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1D6BCDA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2F4BCE6F" w14:textId="77777777" w:rsidR="009B0410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a foreign </w:t>
      </w:r>
      <w:r w:rsidR="009B0410">
        <w:rPr>
          <w:sz w:val="24"/>
          <w:szCs w:val="24"/>
        </w:rPr>
        <w:t>(</w:t>
      </w:r>
      <w:r w:rsidR="009B0410" w:rsidRPr="009B0410">
        <w:rPr>
          <w:i/>
          <w:sz w:val="24"/>
          <w:szCs w:val="24"/>
        </w:rPr>
        <w:t>outside of California</w:t>
      </w:r>
      <w:r w:rsidR="009B0410">
        <w:rPr>
          <w:sz w:val="24"/>
          <w:szCs w:val="24"/>
        </w:rPr>
        <w:t xml:space="preserve">) </w:t>
      </w:r>
      <w:r w:rsidR="00DF2F1A" w:rsidRPr="008C1692">
        <w:rPr>
          <w:sz w:val="24"/>
          <w:szCs w:val="24"/>
        </w:rPr>
        <w:t xml:space="preserve">corporation, LLC, LP, or LLP, and conducts or will </w:t>
      </w:r>
    </w:p>
    <w:p w14:paraId="4501916D" w14:textId="6F26E595" w:rsidR="00DF2F1A" w:rsidRPr="008C1692" w:rsidRDefault="009B0410" w:rsidP="009B0410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="00DF2F1A" w:rsidRPr="008C1692">
        <w:rPr>
          <w:sz w:val="24"/>
          <w:szCs w:val="24"/>
        </w:rPr>
        <w:t>conduct</w:t>
      </w:r>
      <w:proofErr w:type="gramEnd"/>
      <w:r w:rsidR="00DF2F1A" w:rsidRPr="008C1692">
        <w:rPr>
          <w:sz w:val="24"/>
          <w:szCs w:val="24"/>
        </w:rPr>
        <w:t xml:space="preserve"> (if awarded the contract) intrastate business in California.</w:t>
      </w:r>
    </w:p>
    <w:p w14:paraId="65CA7125" w14:textId="14B8086D" w:rsidR="00DF2F1A" w:rsidRPr="008C1692" w:rsidRDefault="00927D57" w:rsidP="00927D57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 xml:space="preserve">of </w:t>
      </w:r>
      <w:r w:rsidR="00DF2F1A" w:rsidRPr="008C1692">
        <w:rPr>
          <w:sz w:val="24"/>
          <w:szCs w:val="24"/>
        </w:rPr>
        <w:t>qualifi</w:t>
      </w:r>
      <w:r w:rsidR="008C1692">
        <w:rPr>
          <w:sz w:val="24"/>
          <w:szCs w:val="24"/>
        </w:rPr>
        <w:t>cation</w:t>
      </w:r>
      <w:r w:rsidR="00DF2F1A" w:rsidRPr="008C1692">
        <w:rPr>
          <w:sz w:val="24"/>
          <w:szCs w:val="24"/>
        </w:rPr>
        <w:t xml:space="preserve"> to do business and good standing in California.</w:t>
      </w:r>
    </w:p>
    <w:p w14:paraId="7974D459" w14:textId="22637ECC" w:rsidR="00DF2F1A" w:rsidRPr="008C1692" w:rsidRDefault="00DF2F1A" w:rsidP="00DF2F1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427419" w14:textId="77777777" w:rsidR="009B0410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FA2077" w:rsidRP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foreign </w:t>
      </w:r>
      <w:r w:rsidR="009B0410">
        <w:rPr>
          <w:sz w:val="24"/>
          <w:szCs w:val="24"/>
        </w:rPr>
        <w:t>(</w:t>
      </w:r>
      <w:r w:rsidR="009B0410" w:rsidRPr="009B0410">
        <w:rPr>
          <w:i/>
          <w:sz w:val="24"/>
          <w:szCs w:val="24"/>
        </w:rPr>
        <w:t>outside of California</w:t>
      </w:r>
      <w:r w:rsidR="009B0410">
        <w:rPr>
          <w:sz w:val="24"/>
          <w:szCs w:val="24"/>
        </w:rPr>
        <w:t xml:space="preserve">) </w:t>
      </w:r>
      <w:r w:rsidR="00DF2F1A" w:rsidRPr="008C1692">
        <w:rPr>
          <w:sz w:val="24"/>
          <w:szCs w:val="24"/>
        </w:rPr>
        <w:t xml:space="preserve">corporation, LLC, LP, or LLP, and does not (and will </w:t>
      </w:r>
    </w:p>
    <w:p w14:paraId="0B64E644" w14:textId="08A9BAA2" w:rsidR="00DF2F1A" w:rsidRPr="008C1692" w:rsidRDefault="009B0410" w:rsidP="00927D57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="00DF2F1A" w:rsidRPr="008C1692">
        <w:rPr>
          <w:sz w:val="24"/>
          <w:szCs w:val="24"/>
        </w:rPr>
        <w:t>not</w:t>
      </w:r>
      <w:proofErr w:type="gramEnd"/>
      <w:r w:rsidR="00DF2F1A" w:rsidRPr="008C1692">
        <w:rPr>
          <w:sz w:val="24"/>
          <w:szCs w:val="24"/>
        </w:rPr>
        <w:t xml:space="preserve"> if awarded the </w:t>
      </w:r>
      <w:r w:rsidR="00927D57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>contract) conduct intrastate business in California.</w:t>
      </w:r>
    </w:p>
    <w:p w14:paraId="407E16DA" w14:textId="1C842625" w:rsidR="003834C8" w:rsidRPr="008C1692" w:rsidRDefault="00927D57" w:rsidP="00927D57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home jurisdiction</w:t>
      </w:r>
      <w:r w:rsidR="008C1692"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AD41" w14:textId="77777777" w:rsidR="00CB6D6B" w:rsidRDefault="00CB6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3B59A3C6" w:rsidR="00B944CC" w:rsidRPr="003869F0" w:rsidRDefault="00CB6D6B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9B0410">
          <w:rPr>
            <w:rFonts w:ascii="Times New Roman" w:hAnsi="Times New Roman"/>
            <w:sz w:val="20"/>
            <w:szCs w:val="20"/>
          </w:rPr>
          <w:t>12/13</w:t>
        </w:r>
        <w:r w:rsidR="008C1692">
          <w:rPr>
            <w:rFonts w:ascii="Times New Roman" w:hAnsi="Times New Roman"/>
            <w:sz w:val="20"/>
            <w:szCs w:val="20"/>
          </w:rPr>
          <w:t>/18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3D82" w14:textId="77777777" w:rsidR="00CB6D6B" w:rsidRDefault="00CB6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E7750" w14:textId="77777777" w:rsidR="00CB6D6B" w:rsidRDefault="00CB6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B717" w14:textId="29A48ABC" w:rsidR="006641CC" w:rsidRDefault="006641CC" w:rsidP="006641CC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RFP Title:   </w:t>
    </w:r>
    <w:r w:rsidR="00CB6D6B" w:rsidRPr="00CB6D6B">
      <w:rPr>
        <w:rFonts w:ascii="Times New Roman" w:hAnsi="Times New Roman"/>
        <w:sz w:val="20"/>
        <w:szCs w:val="20"/>
      </w:rPr>
      <w:t>Unarmed Security, Entrance Screening and Patrol Services</w:t>
    </w:r>
    <w:bookmarkStart w:id="0" w:name="_GoBack"/>
    <w:bookmarkEnd w:id="0"/>
  </w:p>
  <w:p w14:paraId="7AC5C7F1" w14:textId="4E33CB9D" w:rsidR="00B07027" w:rsidRPr="00FE7AFC" w:rsidRDefault="006641CC" w:rsidP="006641CC">
    <w:pPr>
      <w:pStyle w:val="Header"/>
    </w:pPr>
    <w:r>
      <w:rPr>
        <w:rFonts w:ascii="Times New Roman" w:hAnsi="Times New Roman"/>
        <w:sz w:val="20"/>
        <w:szCs w:val="20"/>
      </w:rPr>
      <w:t>RFP Number: 19-17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DB766" w14:textId="77777777" w:rsidR="00CB6D6B" w:rsidRDefault="00CB6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41CC"/>
    <w:rsid w:val="00665569"/>
    <w:rsid w:val="006769CF"/>
    <w:rsid w:val="006872D6"/>
    <w:rsid w:val="006C1278"/>
    <w:rsid w:val="006E2B97"/>
    <w:rsid w:val="006E4208"/>
    <w:rsid w:val="00724454"/>
    <w:rsid w:val="00797B02"/>
    <w:rsid w:val="007B209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B0410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B6D6B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A2077"/>
    <w:rsid w:val="00FC4741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04281-8701-4D83-97C5-B6E3A36CF4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C015E7-50C6-4FB2-AD3B-1E772E64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5</cp:revision>
  <dcterms:created xsi:type="dcterms:W3CDTF">2018-10-09T16:31:00Z</dcterms:created>
  <dcterms:modified xsi:type="dcterms:W3CDTF">2018-12-13T23:31:00Z</dcterms:modified>
</cp:coreProperties>
</file>